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A3" w:rsidRPr="00225E16" w:rsidRDefault="00B62BA3" w:rsidP="00770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225E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«Ежелгі </w:t>
      </w:r>
      <w:r w:rsidR="00A403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ортағасырлардағы </w:t>
      </w:r>
      <w:r w:rsidRPr="00225E16"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="00A403D5">
        <w:rPr>
          <w:rFonts w:ascii="Times New Roman" w:hAnsi="Times New Roman" w:cs="Times New Roman"/>
          <w:b/>
          <w:sz w:val="24"/>
          <w:szCs w:val="24"/>
          <w:lang w:val="kk-KZ"/>
        </w:rPr>
        <w:t>стан тарихы» пәні бойынша 5В0208</w:t>
      </w:r>
      <w:r w:rsidRPr="00225E16">
        <w:rPr>
          <w:rFonts w:ascii="Times New Roman" w:hAnsi="Times New Roman" w:cs="Times New Roman"/>
          <w:b/>
          <w:sz w:val="24"/>
          <w:szCs w:val="24"/>
          <w:lang w:val="kk-KZ"/>
        </w:rPr>
        <w:t>00-</w:t>
      </w:r>
      <w:r w:rsidR="00A403D5">
        <w:rPr>
          <w:rFonts w:ascii="Times New Roman" w:hAnsi="Times New Roman" w:cs="Times New Roman"/>
          <w:b/>
          <w:sz w:val="24"/>
          <w:szCs w:val="24"/>
          <w:lang w:val="kk-KZ"/>
        </w:rPr>
        <w:t>Археология және этнология</w:t>
      </w:r>
      <w:r w:rsidRPr="00225E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мамандығының </w:t>
      </w:r>
      <w:r w:rsidR="00A403D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225E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 студенттеріне арналған сұрақтар:</w:t>
      </w:r>
    </w:p>
    <w:p w:rsidR="00225E16" w:rsidRDefault="00225E16" w:rsidP="007707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063E" w:rsidRPr="00A403D5" w:rsidRDefault="001F063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Еуразия даласындағы ерте мемлекеттіліктің археологиялық фактілері</w:t>
      </w:r>
    </w:p>
    <w:p w:rsidR="001F063E" w:rsidRPr="00A403D5" w:rsidRDefault="001F063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Жетісудың сақ дәуіріндегі археологиялық ес</w:t>
      </w:r>
      <w:r w:rsidR="000B11FB" w:rsidRPr="00A403D5">
        <w:rPr>
          <w:rFonts w:ascii="Times New Roman" w:hAnsi="Times New Roman" w:cs="Times New Roman"/>
          <w:sz w:val="28"/>
          <w:szCs w:val="28"/>
          <w:lang w:val="kk-KZ"/>
        </w:rPr>
        <w:t>керткіштері: Есік қорғаны. К.А.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>Ақышев еңбектері.</w:t>
      </w:r>
    </w:p>
    <w:p w:rsidR="001F063E" w:rsidRPr="00A403D5" w:rsidRDefault="001F063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Қазақстандық Алтайдың ерте темір дәуірі: Берел қорғаны.</w:t>
      </w:r>
    </w:p>
    <w:p w:rsidR="001F063E" w:rsidRPr="00A403D5" w:rsidRDefault="001F063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Батыс Қазақстан мен Оңтүстік Орал маңы сарматтарының археологиялық ескерткіштері.</w:t>
      </w:r>
    </w:p>
    <w:p w:rsidR="001F063E" w:rsidRPr="00A403D5" w:rsidRDefault="001F063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Қазақстанның ерте көшпелілері туралы жазба деректер.</w:t>
      </w:r>
    </w:p>
    <w:p w:rsidR="001F063E" w:rsidRPr="00A403D5" w:rsidRDefault="001F063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Еуразияның ерте темір дәуірі: скиф-сібір әлемі.</w:t>
      </w:r>
    </w:p>
    <w:p w:rsidR="001F063E" w:rsidRPr="00A403D5" w:rsidRDefault="001F063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Еуразияның қола дәуірін</w:t>
      </w:r>
      <w:r w:rsidR="004265DC" w:rsidRPr="00A403D5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65DC" w:rsidRPr="00A403D5">
        <w:rPr>
          <w:rFonts w:ascii="Times New Roman" w:hAnsi="Times New Roman" w:cs="Times New Roman"/>
          <w:sz w:val="28"/>
          <w:szCs w:val="28"/>
          <w:lang w:val="kk-KZ"/>
        </w:rPr>
        <w:t>археологиялық мәдениеттері: ескерткіштері</w:t>
      </w:r>
    </w:p>
    <w:p w:rsidR="006F346A" w:rsidRPr="00A403D5" w:rsidRDefault="006F346A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Кейінгі қол</w:t>
      </w:r>
      <w:r w:rsidR="00770722" w:rsidRPr="00A403D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 дәуіріндегі Орталық Қазақстан: </w:t>
      </w:r>
      <w:r w:rsidR="00770722" w:rsidRPr="00A403D5">
        <w:rPr>
          <w:rFonts w:ascii="Times New Roman" w:hAnsi="Times New Roman" w:cs="Times New Roman"/>
          <w:sz w:val="28"/>
          <w:szCs w:val="28"/>
          <w:lang w:val="kk-KZ"/>
        </w:rPr>
        <w:t>Беғазы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70722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Дәндібай 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>мәдениеті</w:t>
      </w:r>
    </w:p>
    <w:p w:rsidR="006F346A" w:rsidRPr="00A403D5" w:rsidRDefault="004265DC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Еуразия</w:t>
      </w:r>
      <w:r w:rsidR="006F346A" w:rsidRPr="00A403D5">
        <w:rPr>
          <w:rFonts w:ascii="Times New Roman" w:hAnsi="Times New Roman" w:cs="Times New Roman"/>
          <w:sz w:val="28"/>
          <w:szCs w:val="28"/>
          <w:lang w:val="kk-KZ"/>
        </w:rPr>
        <w:t>ның темір дәуіріндегі көшпелілерінің қоғамдық құрылысы.</w:t>
      </w:r>
    </w:p>
    <w:p w:rsidR="006F346A" w:rsidRPr="00A403D5" w:rsidRDefault="00C3430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Оңтүстік Қазақстанның ерте қала мәдениетінің зерттелу тарихы.</w:t>
      </w:r>
    </w:p>
    <w:p w:rsidR="00C3430E" w:rsidRPr="00A403D5" w:rsidRDefault="00C3430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Солтүстік Қазақстан энеолит дәуірінде. </w:t>
      </w:r>
    </w:p>
    <w:p w:rsidR="00C3430E" w:rsidRPr="00A403D5" w:rsidRDefault="00C3430E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Неолит дәуірінің ерекшеліктері</w:t>
      </w:r>
      <w:r w:rsidR="0082731A" w:rsidRPr="00A403D5"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 (б.д.д. </w:t>
      </w:r>
      <w:r w:rsidR="00A00282" w:rsidRPr="00A403D5">
        <w:rPr>
          <w:rFonts w:ascii="Times New Roman" w:hAnsi="Times New Roman" w:cs="Times New Roman"/>
          <w:sz w:val="28"/>
          <w:szCs w:val="28"/>
          <w:lang w:val="tr-TR"/>
        </w:rPr>
        <w:t>V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>ІІ-</w:t>
      </w:r>
      <w:r w:rsidR="00A00282" w:rsidRPr="00A403D5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A00282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 м.ж.)</w:t>
      </w:r>
      <w:r w:rsidR="00DD7650" w:rsidRPr="00A403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D7650" w:rsidRPr="00A403D5" w:rsidRDefault="00DD7650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Қазақстанның палеолит дәу</w:t>
      </w:r>
      <w:r w:rsidR="00212518" w:rsidRPr="00A403D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рінің </w:t>
      </w:r>
      <w:r w:rsidR="00212518" w:rsidRPr="00A403D5">
        <w:rPr>
          <w:rFonts w:ascii="Times New Roman" w:hAnsi="Times New Roman" w:cs="Times New Roman"/>
          <w:sz w:val="28"/>
          <w:szCs w:val="28"/>
          <w:lang w:val="kk-KZ"/>
        </w:rPr>
        <w:t>зерттелу тарихы</w:t>
      </w:r>
    </w:p>
    <w:p w:rsidR="00212518" w:rsidRPr="00A403D5" w:rsidRDefault="00B67EBA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Жетісудағы үйсін мәдениетінің ерекшеліктері</w:t>
      </w:r>
    </w:p>
    <w:p w:rsidR="00212518" w:rsidRPr="00A403D5" w:rsidRDefault="00212518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Қазақстанның тас ғасырының кезеңделуі</w:t>
      </w:r>
    </w:p>
    <w:p w:rsidR="00212518" w:rsidRPr="00A403D5" w:rsidRDefault="00212518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Қыпшақтардың шығу тегі мәселесінің тарихнамасы.</w:t>
      </w:r>
    </w:p>
    <w:p w:rsidR="00155971" w:rsidRPr="00A403D5" w:rsidRDefault="00155971" w:rsidP="0015597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4265DC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 петроглифтері: таралу ауқымы, мәні мен мағынасы</w:t>
      </w:r>
    </w:p>
    <w:p w:rsidR="00212518" w:rsidRPr="00A403D5" w:rsidRDefault="00212518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Халықтардың ұлы қоныс аударуының басталуы. Ғұндар</w:t>
      </w:r>
      <w:r w:rsidR="004265DC" w:rsidRPr="00A403D5">
        <w:rPr>
          <w:rFonts w:ascii="Times New Roman" w:hAnsi="Times New Roman" w:cs="Times New Roman"/>
          <w:sz w:val="28"/>
          <w:szCs w:val="28"/>
          <w:lang w:val="kk-KZ"/>
        </w:rPr>
        <w:t>дың қазақ халқының қалыптасуында алатын орны</w:t>
      </w:r>
      <w:r w:rsidRPr="00A403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132" w:rsidRPr="00A403D5" w:rsidRDefault="0006213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тайпалық одақтар мен протомемлекеттер.</w:t>
      </w:r>
    </w:p>
    <w:p w:rsidR="00062132" w:rsidRPr="00A403D5" w:rsidRDefault="0006213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Сақ дәуіріндегі номдизмнің генезисі мен гүлденуі.</w:t>
      </w:r>
    </w:p>
    <w:p w:rsidR="00062132" w:rsidRPr="00A403D5" w:rsidRDefault="0006213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Қола дәуіріндегі Қазақстанның арий тайпаларының шаруашылығы мен мәдениеті.</w:t>
      </w:r>
    </w:p>
    <w:p w:rsidR="00062132" w:rsidRPr="00A403D5" w:rsidRDefault="0006213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Үйсін мемлекетін</w:t>
      </w:r>
      <w:r w:rsidR="00164C74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 деректер негізінде сипаттаңыз</w:t>
      </w:r>
    </w:p>
    <w:p w:rsidR="00062132" w:rsidRPr="00A403D5" w:rsidRDefault="0006213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«Андронов мәдениетінің»  ерекше белгілері.</w:t>
      </w:r>
    </w:p>
    <w:p w:rsidR="00062132" w:rsidRPr="00A403D5" w:rsidRDefault="0006213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Өндіруші шаруашылыққа көшу. Қола дәуіріндегі кешенді экономика туралы түсінік.</w:t>
      </w:r>
    </w:p>
    <w:p w:rsidR="00062132" w:rsidRPr="00A403D5" w:rsidRDefault="0006213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>Ұлы Жібек жолының Қазақстанның экономикалық және әлеуметтік-саяси тарихындағы рөлін ашып көрсетіңіз</w:t>
      </w:r>
    </w:p>
    <w:p w:rsidR="00164C74" w:rsidRPr="00A403D5" w:rsidRDefault="00164C74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 Хунну мемлекетін деректер негізінде сипаттаңыз </w:t>
      </w:r>
    </w:p>
    <w:p w:rsidR="00062132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416" w:rsidRPr="00A403D5">
        <w:rPr>
          <w:rFonts w:ascii="Times New Roman" w:hAnsi="Times New Roman" w:cs="Times New Roman"/>
          <w:sz w:val="28"/>
          <w:szCs w:val="28"/>
          <w:lang w:val="kk-KZ"/>
        </w:rPr>
        <w:t>Қазақстан территориясындағы ерте мемлекетер туралы деректерді сипаттаңыз.</w:t>
      </w:r>
    </w:p>
    <w:p w:rsidR="009944C5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B73" w:rsidRPr="00A403D5">
        <w:rPr>
          <w:rFonts w:ascii="Times New Roman" w:hAnsi="Times New Roman" w:cs="Times New Roman"/>
          <w:sz w:val="28"/>
          <w:szCs w:val="28"/>
          <w:lang w:val="kk-KZ"/>
        </w:rPr>
        <w:t>Қаңлы мемлекетін мына схема бойынша сипаттаңыз: әкімшілік шекарасы, этникалық құрамы, саяси басқаруы, ішкі және сыртқы саясаты, мәдениеті.</w:t>
      </w:r>
    </w:p>
    <w:p w:rsidR="003D6B73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>Еуразия даласындағы ерте мемлекеттіліктің болғандығы жөніндегі археологиялық деректерді талдаңыз.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>Қазақстанның ерте көшпелілері туралы антикалық деректерді сипаттаңыз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>Л.Г. Морганның «Көне қоғам немесе адамның жабайылықтан өркениетке қарай даму жолдары туралы зерттеу» атты еңбегі негізінде тарихи үдерістің кезеңделуі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>Скиф-сібір аңдық стилі: шығу тегі және семантикасы.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Археологиялық және жазбаша деректердегі сақ тайпаларының тарихын </w:t>
      </w:r>
      <w:r w:rsidR="00770722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салыстыра отырып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>талдаңыз.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>Сармат тайпаларының орналасуы, тайпалық құрамын ашып көрсетіңіз.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>Сармат мәдениетін археологиялық деректер негізінде сипаттаңыз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территориясынан табылған «алтын киімді» адамдар туралы </w:t>
      </w:r>
      <w:r w:rsidR="00770722" w:rsidRPr="00A403D5">
        <w:rPr>
          <w:rFonts w:ascii="Times New Roman" w:hAnsi="Times New Roman" w:cs="Times New Roman"/>
          <w:sz w:val="28"/>
          <w:szCs w:val="28"/>
          <w:lang w:val="kk-KZ"/>
        </w:rPr>
        <w:t>археологиялық дерек мәліметтерін сипаттаңыз</w:t>
      </w:r>
    </w:p>
    <w:p w:rsidR="00C34217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17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Қола дәуіріндегі протоқалалық тұрғын үйлер </w:t>
      </w:r>
      <w:r w:rsidR="007909C9" w:rsidRPr="00A403D5">
        <w:rPr>
          <w:rFonts w:ascii="Times New Roman" w:hAnsi="Times New Roman" w:cs="Times New Roman"/>
          <w:sz w:val="28"/>
          <w:szCs w:val="28"/>
          <w:lang w:val="kk-KZ"/>
        </w:rPr>
        <w:t>мәселелерін тарихилық принцип негізінде талдаңыз.</w:t>
      </w:r>
    </w:p>
    <w:p w:rsidR="005E71C0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71C0" w:rsidRPr="00A403D5">
        <w:rPr>
          <w:rFonts w:ascii="Times New Roman" w:hAnsi="Times New Roman" w:cs="Times New Roman"/>
          <w:sz w:val="28"/>
          <w:szCs w:val="28"/>
          <w:lang w:val="kk-KZ"/>
        </w:rPr>
        <w:t>Геродоттың «Тарих» еңбегіндегі сақтар туралы мәліметтерді талдап жазыңыз</w:t>
      </w:r>
    </w:p>
    <w:p w:rsidR="005E71C0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0722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Антик </w:t>
      </w:r>
      <w:r w:rsidR="005E71C0" w:rsidRPr="00A403D5">
        <w:rPr>
          <w:rFonts w:ascii="Times New Roman" w:hAnsi="Times New Roman" w:cs="Times New Roman"/>
          <w:sz w:val="28"/>
          <w:szCs w:val="28"/>
          <w:lang w:val="kk-KZ"/>
        </w:rPr>
        <w:t>авторларының еңбектеріндегі сақтар туралы мәліметтерді археологиялық ескерткіштер мәліметтерімен салыстырыңыз</w:t>
      </w:r>
    </w:p>
    <w:p w:rsidR="002B4905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1FB" w:rsidRPr="00A403D5">
        <w:rPr>
          <w:rFonts w:ascii="Times New Roman" w:hAnsi="Times New Roman" w:cs="Times New Roman"/>
          <w:sz w:val="28"/>
          <w:szCs w:val="28"/>
          <w:lang w:val="kk-KZ"/>
        </w:rPr>
        <w:t>Сақ ескерткіштерін зерттеген қазақ археологтары және олардың ғылыми еңбектерін сипаттаңыз</w:t>
      </w:r>
    </w:p>
    <w:p w:rsidR="000B11FB" w:rsidRPr="00A403D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1FB" w:rsidRPr="00A403D5">
        <w:rPr>
          <w:rFonts w:ascii="Times New Roman" w:hAnsi="Times New Roman" w:cs="Times New Roman"/>
          <w:sz w:val="28"/>
          <w:szCs w:val="28"/>
          <w:lang w:val="kk-KZ"/>
        </w:rPr>
        <w:t>Ғұндардың діни наным-сенімдері мен әдет-ғұрыптары</w:t>
      </w:r>
      <w:r w:rsidR="0026362F" w:rsidRPr="00A403D5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 w:rsidR="000B11FB" w:rsidRPr="00A403D5">
        <w:rPr>
          <w:rFonts w:ascii="Times New Roman" w:hAnsi="Times New Roman" w:cs="Times New Roman"/>
          <w:sz w:val="28"/>
          <w:szCs w:val="28"/>
          <w:lang w:val="kk-KZ"/>
        </w:rPr>
        <w:t>әскери өнері</w:t>
      </w:r>
      <w:r w:rsidR="00770722" w:rsidRPr="00A403D5"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Алғашқы Түрік қағанатының құрылуы туралы зерттеушілердің көзқарастарын талдаңыз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Көне түркілердің жазба ескерткіштері: зерттелуі, сипаты, маңызы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Көне түріктердің діни наным-сенімдерін талдаңыз</w:t>
      </w:r>
    </w:p>
    <w:p w:rsidR="00770722" w:rsidRPr="00551F85" w:rsidRDefault="0077072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Түркі тайпаларының орналасуы, шаруашылығы мен этникалық құрылымын сипаттаңыз</w:t>
      </w:r>
    </w:p>
    <w:p w:rsidR="00770722" w:rsidRPr="00551F85" w:rsidRDefault="0077072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Түріктер арасына ислам дінінің енуі және оның ықпалын көрсетіңіз</w:t>
      </w:r>
    </w:p>
    <w:p w:rsidR="00770722" w:rsidRPr="00551F85" w:rsidRDefault="0077072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Ұлы Жібек жолы және оның Қазақстан аумағындағы тармақтары, тарихи маңызы</w:t>
      </w:r>
    </w:p>
    <w:p w:rsidR="00770722" w:rsidRPr="00551F85" w:rsidRDefault="00770722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VI-XII ғғ. Қазақстанның материалдық мәдениеті: қалалар мен қоныстар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Ұлы Жібек жолы және халықтардың өзара мәдени ықпалдастықтары мәселесі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 аумағында Батыс Түрік қағанатының құрылуын сипаттаңыз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Түргеш қағанатының саяси тарихын сипаттаңыз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Атлах шайқасы және оның тарихи маңызын ашып көрсетіңіз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gram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арл</w:t>
      </w:r>
      <w:proofErr w:type="gramEnd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ұқ қағанаты, </w:t>
      </w:r>
      <w:proofErr w:type="spell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территориясы</w:t>
      </w:r>
      <w:proofErr w:type="spellEnd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этникалық құрамы, </w:t>
      </w:r>
      <w:proofErr w:type="spell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саяси</w:t>
      </w:r>
      <w:proofErr w:type="spellEnd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="00FD1F8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туралы деректер негізінде сипаттаңыз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proofErr w:type="gram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proofErr w:type="gramEnd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қағанаты, </w:t>
      </w:r>
      <w:proofErr w:type="spell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территориясы</w:t>
      </w:r>
      <w:proofErr w:type="spellEnd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этникалық құрамы, </w:t>
      </w:r>
      <w:proofErr w:type="spell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саяси</w:t>
      </w:r>
      <w:proofErr w:type="spellEnd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тарихы</w:t>
      </w:r>
      <w:proofErr w:type="spellEnd"/>
      <w:r w:rsidR="0026362F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сипаттаңыз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Қимақ қағанаты</w:t>
      </w:r>
      <w:r w:rsidR="0026362F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территориясы, этникалық құрамы, саяси тарихы</w:t>
      </w:r>
      <w:r w:rsidR="0026362F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туралы деректерге талдау жасаңыз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6362F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Қарахан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мемлекеті</w:t>
      </w:r>
      <w:r w:rsidR="0026362F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нің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территориясы, этникалық құрамы, саяси тарихы</w:t>
      </w:r>
      <w:r w:rsidR="0026362F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туралы зерттеулер мен деректерге сипаттама жасаңыз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VI-XII ғғ. Қазақстан аумағындағы тайпалардың рухани мәдениеті: тілі, діні, жазуы, әдет-ғұрыптары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VI-XII ғғ. Қазақстанның ғалымдары мен ойшылдарының әлемдік мәдениетке қосқан үлесін талдаңыз (әл-Фараби, М.Қашқари, Ж.Баласағұн, Қ.А.Ясауи және т.б.)</w:t>
      </w:r>
    </w:p>
    <w:p w:rsidR="00770722" w:rsidRPr="00551F85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70722" w:rsidRPr="00551F8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Ортағасырлық Қазақстан тарихындағы қыпшақтардың саяси тарихын көрсетіңіз</w:t>
      </w:r>
    </w:p>
    <w:p w:rsidR="001F063E" w:rsidRPr="002A31A7" w:rsidRDefault="00A403D5" w:rsidP="0077072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</w:t>
      </w:r>
      <w:r w:rsidR="00770722" w:rsidRPr="002A31A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XI-XIII ғасырлардағы қыпшақтардың этникалық құрылымы және шаруашылығын талдаңыз</w:t>
      </w:r>
    </w:p>
    <w:sectPr w:rsidR="001F063E" w:rsidRPr="002A31A7" w:rsidSect="00815CB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235"/>
    <w:multiLevelType w:val="hybridMultilevel"/>
    <w:tmpl w:val="8F80C4BE"/>
    <w:lvl w:ilvl="0" w:tplc="2CD0B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840DFA"/>
    <w:multiLevelType w:val="hybridMultilevel"/>
    <w:tmpl w:val="846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0602D"/>
    <w:multiLevelType w:val="hybridMultilevel"/>
    <w:tmpl w:val="C07E3EA8"/>
    <w:lvl w:ilvl="0" w:tplc="2988B30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3AE35FBE"/>
    <w:multiLevelType w:val="hybridMultilevel"/>
    <w:tmpl w:val="8F80C4BE"/>
    <w:lvl w:ilvl="0" w:tplc="2CD0B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733E14"/>
    <w:multiLevelType w:val="multilevel"/>
    <w:tmpl w:val="933C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441BA"/>
    <w:multiLevelType w:val="hybridMultilevel"/>
    <w:tmpl w:val="8F80C4BE"/>
    <w:lvl w:ilvl="0" w:tplc="2CD0B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DB2DA3"/>
    <w:multiLevelType w:val="hybridMultilevel"/>
    <w:tmpl w:val="0FD8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C3D55"/>
    <w:multiLevelType w:val="hybridMultilevel"/>
    <w:tmpl w:val="5464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607D"/>
    <w:rsid w:val="0001026F"/>
    <w:rsid w:val="000478B0"/>
    <w:rsid w:val="00062132"/>
    <w:rsid w:val="00084B66"/>
    <w:rsid w:val="00086C6D"/>
    <w:rsid w:val="000A45BE"/>
    <w:rsid w:val="000A6F2D"/>
    <w:rsid w:val="000B11FB"/>
    <w:rsid w:val="000D2C83"/>
    <w:rsid w:val="000E7989"/>
    <w:rsid w:val="00113553"/>
    <w:rsid w:val="00116AE8"/>
    <w:rsid w:val="00121C5D"/>
    <w:rsid w:val="00125898"/>
    <w:rsid w:val="001302B6"/>
    <w:rsid w:val="00145618"/>
    <w:rsid w:val="00150457"/>
    <w:rsid w:val="001525F6"/>
    <w:rsid w:val="00155971"/>
    <w:rsid w:val="00164C74"/>
    <w:rsid w:val="001A77B8"/>
    <w:rsid w:val="001B44AA"/>
    <w:rsid w:val="001B546E"/>
    <w:rsid w:val="001D0939"/>
    <w:rsid w:val="001D28AF"/>
    <w:rsid w:val="001F063E"/>
    <w:rsid w:val="001F0851"/>
    <w:rsid w:val="001F1182"/>
    <w:rsid w:val="001F4892"/>
    <w:rsid w:val="002032EE"/>
    <w:rsid w:val="00212518"/>
    <w:rsid w:val="00213382"/>
    <w:rsid w:val="00225875"/>
    <w:rsid w:val="00225E16"/>
    <w:rsid w:val="002315F9"/>
    <w:rsid w:val="00231B45"/>
    <w:rsid w:val="00235CC3"/>
    <w:rsid w:val="00256BE0"/>
    <w:rsid w:val="0026362F"/>
    <w:rsid w:val="00266F01"/>
    <w:rsid w:val="00275CDE"/>
    <w:rsid w:val="002766A1"/>
    <w:rsid w:val="00293BB3"/>
    <w:rsid w:val="002A31A7"/>
    <w:rsid w:val="002B4905"/>
    <w:rsid w:val="002C2E92"/>
    <w:rsid w:val="002C5873"/>
    <w:rsid w:val="002D0424"/>
    <w:rsid w:val="002F59AE"/>
    <w:rsid w:val="0033652D"/>
    <w:rsid w:val="0035097F"/>
    <w:rsid w:val="003514F4"/>
    <w:rsid w:val="00374EE1"/>
    <w:rsid w:val="003860FD"/>
    <w:rsid w:val="00394978"/>
    <w:rsid w:val="00396128"/>
    <w:rsid w:val="00396909"/>
    <w:rsid w:val="003C6E57"/>
    <w:rsid w:val="003D6B73"/>
    <w:rsid w:val="004032ED"/>
    <w:rsid w:val="004265DC"/>
    <w:rsid w:val="00427A82"/>
    <w:rsid w:val="00451D11"/>
    <w:rsid w:val="00465C13"/>
    <w:rsid w:val="00470984"/>
    <w:rsid w:val="004A609A"/>
    <w:rsid w:val="004D2146"/>
    <w:rsid w:val="004E0AB3"/>
    <w:rsid w:val="004E163F"/>
    <w:rsid w:val="004E5F4B"/>
    <w:rsid w:val="004F1394"/>
    <w:rsid w:val="00503A21"/>
    <w:rsid w:val="005050B8"/>
    <w:rsid w:val="005141AF"/>
    <w:rsid w:val="00515267"/>
    <w:rsid w:val="005165D9"/>
    <w:rsid w:val="0052594A"/>
    <w:rsid w:val="005518CF"/>
    <w:rsid w:val="00551F85"/>
    <w:rsid w:val="0056323E"/>
    <w:rsid w:val="00565C61"/>
    <w:rsid w:val="0057134E"/>
    <w:rsid w:val="005A2B54"/>
    <w:rsid w:val="005E71C0"/>
    <w:rsid w:val="006158AA"/>
    <w:rsid w:val="00615EBC"/>
    <w:rsid w:val="00627459"/>
    <w:rsid w:val="0064193A"/>
    <w:rsid w:val="00641F3E"/>
    <w:rsid w:val="00644AF9"/>
    <w:rsid w:val="00653A86"/>
    <w:rsid w:val="0065466D"/>
    <w:rsid w:val="006629DB"/>
    <w:rsid w:val="00676645"/>
    <w:rsid w:val="006849DB"/>
    <w:rsid w:val="0069469B"/>
    <w:rsid w:val="006B55DF"/>
    <w:rsid w:val="006B783A"/>
    <w:rsid w:val="006C5B6C"/>
    <w:rsid w:val="006C5E38"/>
    <w:rsid w:val="006F0BC2"/>
    <w:rsid w:val="006F346A"/>
    <w:rsid w:val="00704534"/>
    <w:rsid w:val="0070607D"/>
    <w:rsid w:val="00711415"/>
    <w:rsid w:val="00714136"/>
    <w:rsid w:val="00716DC7"/>
    <w:rsid w:val="0072045B"/>
    <w:rsid w:val="00730B75"/>
    <w:rsid w:val="00734D5A"/>
    <w:rsid w:val="00770722"/>
    <w:rsid w:val="0077661B"/>
    <w:rsid w:val="007909C9"/>
    <w:rsid w:val="007A671B"/>
    <w:rsid w:val="007B2050"/>
    <w:rsid w:val="007B20D0"/>
    <w:rsid w:val="007B3BA1"/>
    <w:rsid w:val="007B5A27"/>
    <w:rsid w:val="007B7BC1"/>
    <w:rsid w:val="007C471E"/>
    <w:rsid w:val="007C5B26"/>
    <w:rsid w:val="007F703F"/>
    <w:rsid w:val="00815CBA"/>
    <w:rsid w:val="00825483"/>
    <w:rsid w:val="0082731A"/>
    <w:rsid w:val="0083505C"/>
    <w:rsid w:val="00843D19"/>
    <w:rsid w:val="00843DAF"/>
    <w:rsid w:val="00852451"/>
    <w:rsid w:val="00863944"/>
    <w:rsid w:val="0087385B"/>
    <w:rsid w:val="00892013"/>
    <w:rsid w:val="008B41E6"/>
    <w:rsid w:val="008B55AC"/>
    <w:rsid w:val="008B561A"/>
    <w:rsid w:val="008B6279"/>
    <w:rsid w:val="008D23E2"/>
    <w:rsid w:val="008D4FE1"/>
    <w:rsid w:val="008E3E4C"/>
    <w:rsid w:val="008E4682"/>
    <w:rsid w:val="008E49A0"/>
    <w:rsid w:val="0090162D"/>
    <w:rsid w:val="00912DCF"/>
    <w:rsid w:val="009322AF"/>
    <w:rsid w:val="00932541"/>
    <w:rsid w:val="00947B76"/>
    <w:rsid w:val="0095250E"/>
    <w:rsid w:val="009716CC"/>
    <w:rsid w:val="00977EF0"/>
    <w:rsid w:val="009810B4"/>
    <w:rsid w:val="009944C5"/>
    <w:rsid w:val="009B1ECD"/>
    <w:rsid w:val="009E6F41"/>
    <w:rsid w:val="009E7C33"/>
    <w:rsid w:val="00A00282"/>
    <w:rsid w:val="00A13508"/>
    <w:rsid w:val="00A21ED6"/>
    <w:rsid w:val="00A267E6"/>
    <w:rsid w:val="00A403D5"/>
    <w:rsid w:val="00A50F3F"/>
    <w:rsid w:val="00A53AA1"/>
    <w:rsid w:val="00A60F09"/>
    <w:rsid w:val="00A61759"/>
    <w:rsid w:val="00A65AF6"/>
    <w:rsid w:val="00A72481"/>
    <w:rsid w:val="00B12C16"/>
    <w:rsid w:val="00B13A53"/>
    <w:rsid w:val="00B5208A"/>
    <w:rsid w:val="00B60291"/>
    <w:rsid w:val="00B62BA3"/>
    <w:rsid w:val="00B67EBA"/>
    <w:rsid w:val="00B91D58"/>
    <w:rsid w:val="00BA0EB8"/>
    <w:rsid w:val="00BA64C5"/>
    <w:rsid w:val="00BB36A7"/>
    <w:rsid w:val="00BC3060"/>
    <w:rsid w:val="00BF46B1"/>
    <w:rsid w:val="00BF5E6E"/>
    <w:rsid w:val="00C15716"/>
    <w:rsid w:val="00C23EE5"/>
    <w:rsid w:val="00C2428E"/>
    <w:rsid w:val="00C34217"/>
    <w:rsid w:val="00C3430E"/>
    <w:rsid w:val="00C44FB6"/>
    <w:rsid w:val="00C802F9"/>
    <w:rsid w:val="00C834E9"/>
    <w:rsid w:val="00C948B0"/>
    <w:rsid w:val="00CB69E6"/>
    <w:rsid w:val="00CB77BE"/>
    <w:rsid w:val="00CC5416"/>
    <w:rsid w:val="00CE3E22"/>
    <w:rsid w:val="00CE788D"/>
    <w:rsid w:val="00D3011F"/>
    <w:rsid w:val="00D331C4"/>
    <w:rsid w:val="00D451CC"/>
    <w:rsid w:val="00D723F9"/>
    <w:rsid w:val="00D83949"/>
    <w:rsid w:val="00D97FB1"/>
    <w:rsid w:val="00DD7650"/>
    <w:rsid w:val="00DF107D"/>
    <w:rsid w:val="00E0399C"/>
    <w:rsid w:val="00E056A1"/>
    <w:rsid w:val="00E21045"/>
    <w:rsid w:val="00E41717"/>
    <w:rsid w:val="00E6212A"/>
    <w:rsid w:val="00E71CD3"/>
    <w:rsid w:val="00E92989"/>
    <w:rsid w:val="00EA1E35"/>
    <w:rsid w:val="00ED1D20"/>
    <w:rsid w:val="00EF651D"/>
    <w:rsid w:val="00F04ED0"/>
    <w:rsid w:val="00F37270"/>
    <w:rsid w:val="00F466B1"/>
    <w:rsid w:val="00F46E33"/>
    <w:rsid w:val="00F528AE"/>
    <w:rsid w:val="00F6045B"/>
    <w:rsid w:val="00F618CE"/>
    <w:rsid w:val="00F64546"/>
    <w:rsid w:val="00F77FF2"/>
    <w:rsid w:val="00FA4B22"/>
    <w:rsid w:val="00FB5FD0"/>
    <w:rsid w:val="00FC6A61"/>
    <w:rsid w:val="00FD1F8E"/>
    <w:rsid w:val="00FD702E"/>
    <w:rsid w:val="00FE67B2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5C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5CBA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81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15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15C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5CBA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81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15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653">
          <w:marLeft w:val="0"/>
          <w:marRight w:val="0"/>
          <w:marTop w:val="50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1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29">
          <w:marLeft w:val="0"/>
          <w:marRight w:val="0"/>
          <w:marTop w:val="50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99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40674-EA99-44B8-B6B9-65773F9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Nurlihan</dc:creator>
  <cp:lastModifiedBy>user</cp:lastModifiedBy>
  <cp:revision>3</cp:revision>
  <cp:lastPrinted>2013-10-17T13:34:00Z</cp:lastPrinted>
  <dcterms:created xsi:type="dcterms:W3CDTF">2017-02-09T08:25:00Z</dcterms:created>
  <dcterms:modified xsi:type="dcterms:W3CDTF">2017-02-10T19:36:00Z</dcterms:modified>
</cp:coreProperties>
</file>